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213C1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eastAsia="zh-CN"/>
        </w:rPr>
        <w:t>法库县</w:t>
      </w:r>
      <w:r>
        <w:rPr>
          <w:rFonts w:hint="eastAsia"/>
          <w:b/>
          <w:sz w:val="36"/>
          <w:szCs w:val="36"/>
        </w:rPr>
        <w:t>一般公共预算“三公”经费经费支出情况表</w:t>
      </w:r>
    </w:p>
    <w:p w14:paraId="2E907B6C">
      <w:pPr>
        <w:jc w:val="center"/>
        <w:rPr>
          <w:rFonts w:hint="eastAsia"/>
          <w:b/>
          <w:sz w:val="36"/>
          <w:szCs w:val="36"/>
        </w:rPr>
      </w:pPr>
    </w:p>
    <w:p w14:paraId="564EBC2C">
      <w:pPr>
        <w:jc w:val="right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单位：万元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 w14:paraId="77AB55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724" w:type="dxa"/>
            <w:vMerge w:val="restart"/>
            <w:vAlign w:val="center"/>
          </w:tcPr>
          <w:p w14:paraId="08B2A7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9450" w:type="dxa"/>
            <w:gridSpan w:val="2"/>
            <w:vAlign w:val="center"/>
          </w:tcPr>
          <w:p w14:paraId="10AC52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金额</w:t>
            </w:r>
          </w:p>
        </w:tc>
      </w:tr>
      <w:tr w14:paraId="0E642D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724" w:type="dxa"/>
            <w:vMerge w:val="continue"/>
            <w:vAlign w:val="center"/>
          </w:tcPr>
          <w:p w14:paraId="2066D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25" w:type="dxa"/>
            <w:vAlign w:val="center"/>
          </w:tcPr>
          <w:p w14:paraId="3D2F29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2023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</w:p>
        </w:tc>
        <w:tc>
          <w:tcPr>
            <w:tcW w:w="4725" w:type="dxa"/>
            <w:vAlign w:val="center"/>
          </w:tcPr>
          <w:p w14:paraId="03B882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202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</w:p>
        </w:tc>
      </w:tr>
      <w:tr w14:paraId="6715E5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724" w:type="dxa"/>
            <w:vAlign w:val="center"/>
          </w:tcPr>
          <w:p w14:paraId="55A887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“三公”经费合计</w:t>
            </w:r>
          </w:p>
        </w:tc>
        <w:tc>
          <w:tcPr>
            <w:tcW w:w="4725" w:type="dxa"/>
            <w:vAlign w:val="center"/>
          </w:tcPr>
          <w:p w14:paraId="19ED9D61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1910</w:t>
            </w:r>
          </w:p>
        </w:tc>
        <w:tc>
          <w:tcPr>
            <w:tcW w:w="4725" w:type="dxa"/>
            <w:vAlign w:val="center"/>
          </w:tcPr>
          <w:p w14:paraId="09AEF202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2488</w:t>
            </w:r>
          </w:p>
        </w:tc>
      </w:tr>
      <w:tr w14:paraId="4B01DF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724" w:type="dxa"/>
            <w:vAlign w:val="center"/>
          </w:tcPr>
          <w:p w14:paraId="454CAF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1.因公出国（境）费</w:t>
            </w:r>
          </w:p>
        </w:tc>
        <w:tc>
          <w:tcPr>
            <w:tcW w:w="4725" w:type="dxa"/>
            <w:vAlign w:val="center"/>
          </w:tcPr>
          <w:p w14:paraId="1096763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24A002EE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45</w:t>
            </w:r>
          </w:p>
        </w:tc>
      </w:tr>
      <w:tr w14:paraId="688697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24" w:type="dxa"/>
            <w:vAlign w:val="center"/>
          </w:tcPr>
          <w:p w14:paraId="444C89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2.公务用车购置及运行费</w:t>
            </w:r>
          </w:p>
        </w:tc>
        <w:tc>
          <w:tcPr>
            <w:tcW w:w="4725" w:type="dxa"/>
            <w:vAlign w:val="center"/>
          </w:tcPr>
          <w:p w14:paraId="56B9639C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1660</w:t>
            </w:r>
          </w:p>
        </w:tc>
        <w:tc>
          <w:tcPr>
            <w:tcW w:w="4725" w:type="dxa"/>
            <w:vAlign w:val="center"/>
          </w:tcPr>
          <w:p w14:paraId="5753ACF0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1952</w:t>
            </w:r>
          </w:p>
        </w:tc>
      </w:tr>
      <w:tr w14:paraId="684FB5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724" w:type="dxa"/>
            <w:vAlign w:val="center"/>
          </w:tcPr>
          <w:p w14:paraId="2DF0E8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其中：公务用车购置费</w:t>
            </w:r>
          </w:p>
        </w:tc>
        <w:tc>
          <w:tcPr>
            <w:tcW w:w="4725" w:type="dxa"/>
            <w:vAlign w:val="center"/>
          </w:tcPr>
          <w:p w14:paraId="01164B1F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4725" w:type="dxa"/>
            <w:vAlign w:val="center"/>
          </w:tcPr>
          <w:p w14:paraId="54879B4C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132</w:t>
            </w:r>
          </w:p>
        </w:tc>
      </w:tr>
      <w:tr w14:paraId="3C7271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724" w:type="dxa"/>
            <w:vAlign w:val="center"/>
          </w:tcPr>
          <w:p w14:paraId="477033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公务用车运行费</w:t>
            </w:r>
          </w:p>
        </w:tc>
        <w:tc>
          <w:tcPr>
            <w:tcW w:w="4725" w:type="dxa"/>
            <w:vAlign w:val="center"/>
          </w:tcPr>
          <w:p w14:paraId="7CB94006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1552</w:t>
            </w:r>
          </w:p>
        </w:tc>
        <w:tc>
          <w:tcPr>
            <w:tcW w:w="4725" w:type="dxa"/>
            <w:vAlign w:val="center"/>
          </w:tcPr>
          <w:p w14:paraId="37F85124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1820</w:t>
            </w:r>
          </w:p>
        </w:tc>
      </w:tr>
      <w:tr w14:paraId="28EAD6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724" w:type="dxa"/>
            <w:vAlign w:val="center"/>
          </w:tcPr>
          <w:p w14:paraId="500716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3公务接待费</w:t>
            </w:r>
          </w:p>
        </w:tc>
        <w:tc>
          <w:tcPr>
            <w:tcW w:w="4725" w:type="dxa"/>
            <w:vAlign w:val="center"/>
          </w:tcPr>
          <w:p w14:paraId="054A8AA8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4725" w:type="dxa"/>
            <w:vAlign w:val="center"/>
          </w:tcPr>
          <w:p w14:paraId="3B587BA8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491</w:t>
            </w:r>
          </w:p>
        </w:tc>
      </w:tr>
    </w:tbl>
    <w:p w14:paraId="36BD3150">
      <w:pPr>
        <w:jc w:val="left"/>
        <w:rPr>
          <w:rFonts w:hint="eastAsia"/>
          <w:b/>
          <w:sz w:val="18"/>
          <w:szCs w:val="18"/>
        </w:rPr>
      </w:pPr>
    </w:p>
    <w:p w14:paraId="116D12A3">
      <w:pPr>
        <w:jc w:val="left"/>
        <w:rPr>
          <w:b/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804ABC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年，</w:t>
      </w:r>
      <w:r>
        <w:rPr>
          <w:rFonts w:hint="eastAsia" w:ascii="仿宋" w:hAnsi="仿宋" w:eastAsia="仿宋"/>
          <w:sz w:val="32"/>
          <w:szCs w:val="32"/>
          <w:lang w:eastAsia="zh-CN"/>
        </w:rPr>
        <w:t>法库县县</w:t>
      </w:r>
      <w:r>
        <w:rPr>
          <w:rFonts w:hint="eastAsia" w:ascii="仿宋" w:hAnsi="仿宋" w:eastAsia="仿宋"/>
          <w:sz w:val="32"/>
          <w:szCs w:val="32"/>
        </w:rPr>
        <w:t>本级部门，包括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级行政单位(含参照公务员法管理的事业单位)、事业单位和其他单位使用当年财政拨款安排的“三公”经费预算为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2488</w:t>
      </w:r>
      <w:r>
        <w:rPr>
          <w:rFonts w:hint="eastAsia" w:ascii="仿宋" w:hAnsi="仿宋" w:eastAsia="仿宋"/>
          <w:sz w:val="32"/>
          <w:szCs w:val="32"/>
        </w:rPr>
        <w:t>万元。其中，因公出国(境)费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sz w:val="32"/>
          <w:szCs w:val="32"/>
        </w:rPr>
        <w:t>万元，公务接待费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491</w:t>
      </w:r>
      <w:r>
        <w:rPr>
          <w:rFonts w:hint="eastAsia" w:ascii="仿宋" w:hAnsi="仿宋" w:eastAsia="仿宋"/>
          <w:sz w:val="32"/>
          <w:szCs w:val="32"/>
        </w:rPr>
        <w:t>万元，公务用车购置及运行费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1952</w:t>
      </w:r>
      <w:r>
        <w:rPr>
          <w:rFonts w:hint="eastAsia" w:ascii="仿宋" w:hAnsi="仿宋" w:eastAsia="仿宋"/>
          <w:sz w:val="32"/>
          <w:szCs w:val="32"/>
        </w:rPr>
        <w:t>万元(公务用车购置费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132</w:t>
      </w:r>
      <w:r>
        <w:rPr>
          <w:rFonts w:hint="eastAsia" w:ascii="仿宋" w:hAnsi="仿宋" w:eastAsia="仿宋"/>
          <w:sz w:val="32"/>
          <w:szCs w:val="32"/>
        </w:rPr>
        <w:t>万元，公务用车运行费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1820</w:t>
      </w:r>
      <w:r>
        <w:rPr>
          <w:rFonts w:hint="eastAsia" w:ascii="仿宋" w:hAnsi="仿宋" w:eastAsia="仿宋"/>
          <w:sz w:val="32"/>
          <w:szCs w:val="32"/>
        </w:rPr>
        <w:t>万元)。</w:t>
      </w:r>
    </w:p>
    <w:p w14:paraId="777C8480"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5583620B">
      <w:pPr>
        <w:jc w:val="left"/>
        <w:rPr>
          <w:rFonts w:hint="eastAsia"/>
          <w:b/>
          <w:sz w:val="18"/>
          <w:szCs w:val="18"/>
        </w:rPr>
      </w:pPr>
    </w:p>
    <w:p w14:paraId="7B026439">
      <w:pPr>
        <w:jc w:val="left"/>
        <w:rPr>
          <w:b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ZjliYWM2ZTlmMTY0NWEyY2RkNDZjMTI1ZWY1ZjkifQ=="/>
  </w:docVars>
  <w:rsids>
    <w:rsidRoot w:val="00267499"/>
    <w:rsid w:val="00267499"/>
    <w:rsid w:val="00325FE4"/>
    <w:rsid w:val="00635976"/>
    <w:rsid w:val="008A0F0A"/>
    <w:rsid w:val="00E3320A"/>
    <w:rsid w:val="00FB3D62"/>
    <w:rsid w:val="01AA1AC9"/>
    <w:rsid w:val="18E13DA3"/>
    <w:rsid w:val="1A044387"/>
    <w:rsid w:val="233D0FB5"/>
    <w:rsid w:val="36FD5781"/>
    <w:rsid w:val="483A5C59"/>
    <w:rsid w:val="524E5126"/>
    <w:rsid w:val="597617DA"/>
    <w:rsid w:val="67131519"/>
    <w:rsid w:val="6CE944DD"/>
    <w:rsid w:val="76C70E7F"/>
    <w:rsid w:val="77703ED8"/>
    <w:rsid w:val="7A1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338</Words>
  <Characters>384</Characters>
  <Lines>4</Lines>
  <Paragraphs>1</Paragraphs>
  <TotalTime>338</TotalTime>
  <ScaleCrop>false</ScaleCrop>
  <LinksUpToDate>false</LinksUpToDate>
  <CharactersWithSpaces>434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2022-03-11T15:05:00Z</dcterms:created>
  <dc:creator>PC</dc:creator>
  <cp:lastModifiedBy>Administrator</cp:lastModifiedBy>
  <dcterms:modified xsi:type="dcterms:W3CDTF">2025-05-20T07:06:26Z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CBCF6CD7B25840068CDB4356549EC947_13</vt:lpwstr>
  </property>
  <property fmtid="{D5CDD505-2E9C-101B-9397-08002B2CF9AE}" pid="4" name="KSOTemplateDocerSaveRecord">
    <vt:lpwstr>eyJoZGlkIjoiNDgwOTE5ZDZmMzA0NTA4ZjRmYWFlZWUyYmI0YmIxYmYifQ==</vt:lpwstr>
  </property>
</Properties>
</file>