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/>
          <w:bCs/>
          <w:spacing w:val="-20"/>
          <w:sz w:val="44"/>
          <w:szCs w:val="44"/>
        </w:rPr>
      </w:pPr>
      <w:r>
        <w:rPr>
          <w:rFonts w:hint="eastAsia" w:ascii="方正小标宋简体" w:eastAsia="方正小标宋简体"/>
          <w:bCs/>
          <w:spacing w:val="-20"/>
          <w:sz w:val="44"/>
          <w:szCs w:val="44"/>
          <w:lang w:eastAsia="zh-CN"/>
        </w:rPr>
        <w:t>法库县</w:t>
      </w:r>
      <w:r>
        <w:rPr>
          <w:rFonts w:hint="eastAsia" w:ascii="方正小标宋简体" w:eastAsia="方正小标宋简体"/>
          <w:bCs/>
          <w:spacing w:val="-20"/>
          <w:sz w:val="44"/>
          <w:szCs w:val="44"/>
        </w:rPr>
        <w:t>政府信息公开申请表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44"/>
        <w:gridCol w:w="1476"/>
        <w:gridCol w:w="1285"/>
        <w:gridCol w:w="177"/>
        <w:gridCol w:w="137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vAlign w:val="center"/>
          </w:tcPr>
          <w:p>
            <w:pPr>
              <w:pStyle w:val="2"/>
              <w:spacing w:line="320" w:lineRule="exact"/>
              <w:ind w:right="-59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申请人信息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公民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    名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证件名称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476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法人或其它组织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名    称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法人代表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机构代码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  真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8522" w:type="dxa"/>
            <w:gridSpan w:val="9"/>
          </w:tcPr>
          <w:p>
            <w:pPr>
              <w:spacing w:line="320" w:lineRule="exact"/>
              <w:ind w:right="452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申请人签名（法人或其他组织盖章）：</w:t>
            </w:r>
          </w:p>
          <w:p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/>
              <w:jc w:val="right"/>
              <w:rPr>
                <w:rFonts w:ascii="方正仿宋简体" w:eastAsia="方正仿宋简体"/>
                <w:sz w:val="24"/>
              </w:rPr>
            </w:pPr>
          </w:p>
          <w:p>
            <w:pPr>
              <w:wordWrap w:val="0"/>
              <w:spacing w:line="320" w:lineRule="exact"/>
              <w:ind w:right="812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428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所需政府信息的名称、文号或其他特征描述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428" w:type="dxa"/>
            <w:vMerge w:val="continue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FF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件　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vAlign w:val="center"/>
          </w:tcPr>
          <w:p>
            <w:pPr>
              <w:spacing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光盘</w:t>
            </w:r>
          </w:p>
        </w:tc>
      </w:tr>
    </w:tbl>
    <w:p>
      <w:pPr>
        <w:rPr>
          <w:rFonts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>注意事项：</w:t>
      </w:r>
    </w:p>
    <w:p>
      <w:pPr>
        <w:numPr>
          <w:ilvl w:val="0"/>
          <w:numId w:val="1"/>
        </w:numPr>
        <w:ind w:firstLine="420" w:firstLineChars="200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/>
          <w:color w:val="000000"/>
          <w:szCs w:val="21"/>
        </w:rPr>
        <w:t>公民提出申请时，应当同时提供</w:t>
      </w:r>
      <w:r>
        <w:rPr>
          <w:rFonts w:hint="eastAsia" w:ascii="楷体_GB2312" w:eastAsia="楷体_GB2312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hint="eastAsia" w:ascii="楷体_GB2312" w:eastAsia="楷体_GB2312"/>
          <w:color w:val="000000"/>
          <w:szCs w:val="21"/>
        </w:rPr>
        <w:t>件复印件;</w:t>
      </w:r>
      <w:r>
        <w:rPr>
          <w:rFonts w:ascii="楷体_GB2312" w:eastAsia="楷体_GB2312"/>
          <w:color w:val="000000"/>
          <w:szCs w:val="21"/>
        </w:rPr>
        <w:t>法人或者其他组织提出申请时，应当同时提供</w:t>
      </w:r>
      <w:r>
        <w:rPr>
          <w:rFonts w:hint="eastAsia" w:ascii="楷体_GB2312" w:eastAsia="楷体_GB2312"/>
          <w:color w:val="000000"/>
          <w:szCs w:val="21"/>
        </w:rPr>
        <w:t>统一社会信用代码证书复印件；</w:t>
      </w:r>
    </w:p>
    <w:p>
      <w:pPr>
        <w:numPr>
          <w:ilvl w:val="0"/>
          <w:numId w:val="1"/>
        </w:numPr>
        <w:ind w:firstLine="420" w:firstLineChars="200"/>
        <w:rPr>
          <w:rFonts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请尽可能详细的描述所需政府信息的名称、文号或其他特征，便于本机关查询、提供。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E5B91"/>
    <w:multiLevelType w:val="singleLevel"/>
    <w:tmpl w:val="5D3E5B9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611EF4"/>
    <w:rsid w:val="00242D1F"/>
    <w:rsid w:val="003D2CC0"/>
    <w:rsid w:val="00571A1A"/>
    <w:rsid w:val="008D0BC8"/>
    <w:rsid w:val="00C4139D"/>
    <w:rsid w:val="0EB839EB"/>
    <w:rsid w:val="121E4684"/>
    <w:rsid w:val="21B337CF"/>
    <w:rsid w:val="3861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="-28" w:rightChars="-28"/>
    </w:pPr>
    <w:rPr>
      <w:rFonts w:ascii="楷体_GB2312" w:hAnsi="宋体" w:eastAsia="楷体_GB2312"/>
      <w:sz w:val="24"/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412</Characters>
  <Lines>3</Lines>
  <Paragraphs>1</Paragraphs>
  <TotalTime>2</TotalTime>
  <ScaleCrop>false</ScaleCrop>
  <LinksUpToDate>false</LinksUpToDate>
  <CharactersWithSpaces>483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2019-11-12T09:33:00Z</dcterms:created>
  <dc:creator>张靖宇</dc:creator>
  <cp:lastModifiedBy>Administrator</cp:lastModifiedBy>
  <dcterms:modified xsi:type="dcterms:W3CDTF">2019-11-22T00:52:20Z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